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87D16" w14:textId="7C729DB8" w:rsidR="005E2463" w:rsidRDefault="00F20547" w:rsidP="00750DBA">
      <w:pPr>
        <w:tabs>
          <w:tab w:val="left" w:pos="7655"/>
        </w:tabs>
      </w:pPr>
      <w:r>
        <w:rPr>
          <w:sz w:val="28"/>
          <w:szCs w:val="28"/>
        </w:rPr>
        <w:t>Thrive</w:t>
      </w:r>
      <w:r w:rsidR="005E2463" w:rsidRPr="00A955CA">
        <w:rPr>
          <w:sz w:val="28"/>
          <w:szCs w:val="28"/>
        </w:rPr>
        <w:t xml:space="preserve"> </w:t>
      </w:r>
      <w:r>
        <w:rPr>
          <w:sz w:val="28"/>
          <w:szCs w:val="28"/>
        </w:rPr>
        <w:t>Women’s</w:t>
      </w:r>
      <w:r w:rsidR="005E2463" w:rsidRPr="00A955CA">
        <w:rPr>
          <w:sz w:val="28"/>
          <w:szCs w:val="28"/>
        </w:rPr>
        <w:t xml:space="preserve"> Grants</w:t>
      </w:r>
      <w:r w:rsidR="00815922">
        <w:tab/>
      </w:r>
      <w:hyperlink r:id="rId7" w:history="1">
        <w:r w:rsidRPr="004B1D2A">
          <w:rPr>
            <w:rStyle w:val="Hyperlink"/>
          </w:rPr>
          <w:t>www.thrivewomensgrants.org</w:t>
        </w:r>
      </w:hyperlink>
    </w:p>
    <w:p w14:paraId="13A3B114" w14:textId="77777777" w:rsidR="005E2463" w:rsidRPr="00A955CA" w:rsidRDefault="005E2463" w:rsidP="00A955CA">
      <w:pPr>
        <w:tabs>
          <w:tab w:val="left" w:pos="6237"/>
        </w:tabs>
        <w:spacing w:before="0" w:after="0" w:line="240" w:lineRule="auto"/>
        <w:rPr>
          <w:sz w:val="8"/>
          <w:szCs w:val="8"/>
        </w:rPr>
      </w:pPr>
    </w:p>
    <w:p w14:paraId="4CB0593A" w14:textId="15EF52F7" w:rsidR="00074D79" w:rsidRDefault="005E2463" w:rsidP="003718A3">
      <w:pPr>
        <w:tabs>
          <w:tab w:val="left" w:pos="6237"/>
        </w:tabs>
      </w:pPr>
      <w:r w:rsidRPr="00815922">
        <w:t xml:space="preserve">Please complete both </w:t>
      </w:r>
      <w:r w:rsidR="001617C1">
        <w:t>pages</w:t>
      </w:r>
      <w:r w:rsidRPr="00815922">
        <w:t xml:space="preserve"> of this form and email it to:</w:t>
      </w:r>
      <w:r w:rsidRPr="00815922">
        <w:tab/>
      </w:r>
      <w:r w:rsidR="003718A3">
        <w:tab/>
      </w:r>
      <w:r w:rsidR="003718A3">
        <w:tab/>
      </w:r>
      <w:r w:rsidR="003718A3">
        <w:tab/>
      </w:r>
      <w:r w:rsidR="003718A3">
        <w:tab/>
      </w:r>
    </w:p>
    <w:p w14:paraId="1750FB26" w14:textId="528AD203" w:rsidR="005E2463" w:rsidRPr="00815922" w:rsidRDefault="00074D79" w:rsidP="003718A3">
      <w:pPr>
        <w:tabs>
          <w:tab w:val="left" w:pos="6237"/>
        </w:tabs>
      </w:pPr>
      <w:hyperlink r:id="rId8" w:history="1">
        <w:r w:rsidRPr="00EF2C85">
          <w:rPr>
            <w:rStyle w:val="Hyperlink"/>
          </w:rPr>
          <w:t>thrive@iinet.net.au</w:t>
        </w:r>
      </w:hyperlink>
      <w:r w:rsidR="005F1B6F">
        <w:t xml:space="preserve"> </w:t>
      </w:r>
    </w:p>
    <w:p w14:paraId="18BF9A6D" w14:textId="77777777" w:rsidR="005E2463" w:rsidRPr="00750DBA" w:rsidRDefault="005E2463" w:rsidP="00750DBA">
      <w:pPr>
        <w:tabs>
          <w:tab w:val="left" w:pos="6237"/>
        </w:tabs>
        <w:spacing w:before="0" w:after="0" w:line="240" w:lineRule="auto"/>
        <w:rPr>
          <w:i/>
          <w:sz w:val="16"/>
          <w:szCs w:val="16"/>
        </w:rPr>
      </w:pPr>
    </w:p>
    <w:p w14:paraId="0994153A" w14:textId="3121789A" w:rsidR="004D7FCD" w:rsidRPr="00815922" w:rsidRDefault="00F20547" w:rsidP="007B7EDF">
      <w:pPr>
        <w:spacing w:line="240" w:lineRule="auto"/>
        <w:jc w:val="left"/>
        <w:rPr>
          <w:rFonts w:cs="Arial"/>
          <w:i/>
          <w:szCs w:val="22"/>
        </w:rPr>
      </w:pPr>
      <w:r w:rsidRPr="00F20547">
        <w:rPr>
          <w:i/>
          <w:iCs/>
        </w:rPr>
        <w:t>Thrive Women</w:t>
      </w:r>
      <w:r>
        <w:rPr>
          <w:i/>
          <w:iCs/>
        </w:rPr>
        <w:t>’</w:t>
      </w:r>
      <w:r w:rsidRPr="00F20547">
        <w:rPr>
          <w:i/>
          <w:iCs/>
        </w:rPr>
        <w:t>s Grants</w:t>
      </w:r>
      <w:r w:rsidRPr="00815922">
        <w:rPr>
          <w:rFonts w:cs="Arial"/>
          <w:i/>
          <w:szCs w:val="22"/>
        </w:rPr>
        <w:t xml:space="preserve"> </w:t>
      </w:r>
      <w:r w:rsidR="004D7FCD" w:rsidRPr="00815922">
        <w:rPr>
          <w:rFonts w:cs="Arial"/>
          <w:i/>
          <w:szCs w:val="22"/>
        </w:rPr>
        <w:t>provide</w:t>
      </w:r>
      <w:r w:rsidR="00815922">
        <w:rPr>
          <w:rFonts w:cs="Arial"/>
          <w:i/>
          <w:szCs w:val="22"/>
        </w:rPr>
        <w:t>s</w:t>
      </w:r>
      <w:r w:rsidR="004D7FCD" w:rsidRPr="00815922">
        <w:rPr>
          <w:rFonts w:cs="Arial"/>
          <w:i/>
          <w:szCs w:val="22"/>
        </w:rPr>
        <w:t xml:space="preserve"> grants up to $</w:t>
      </w:r>
      <w:r>
        <w:rPr>
          <w:rFonts w:cs="Arial"/>
          <w:i/>
          <w:szCs w:val="22"/>
        </w:rPr>
        <w:t>5</w:t>
      </w:r>
      <w:r w:rsidR="004D7FCD" w:rsidRPr="00815922">
        <w:rPr>
          <w:rFonts w:cs="Arial"/>
          <w:i/>
          <w:szCs w:val="22"/>
        </w:rPr>
        <w:t xml:space="preserve">000 for projects mostly undertaken in Tasmania, Australia. </w:t>
      </w:r>
    </w:p>
    <w:p w14:paraId="10FF0C71" w14:textId="7F509531" w:rsidR="004D7FCD" w:rsidRPr="00F20547" w:rsidRDefault="00F20547" w:rsidP="007B7EDF">
      <w:pPr>
        <w:pStyle w:val="NormalWeb"/>
        <w:shd w:val="clear" w:color="auto" w:fill="FFFFFF"/>
        <w:spacing w:before="80" w:beforeAutospacing="0" w:after="80" w:afterAutospacing="0"/>
        <w:rPr>
          <w:rFonts w:ascii="Arial" w:hAnsi="Arial" w:cs="Arial"/>
          <w:i/>
          <w:iCs/>
          <w:color w:val="141B38"/>
          <w:sz w:val="22"/>
          <w:szCs w:val="22"/>
        </w:rPr>
      </w:pPr>
      <w:r w:rsidRPr="00F20547">
        <w:rPr>
          <w:rFonts w:ascii="Arial" w:hAnsi="Arial" w:cs="Arial"/>
          <w:i/>
          <w:iCs/>
          <w:color w:val="141B38"/>
          <w:sz w:val="22"/>
          <w:szCs w:val="22"/>
        </w:rPr>
        <w:t xml:space="preserve">Thrive has been established to provide </w:t>
      </w:r>
      <w:r>
        <w:rPr>
          <w:rFonts w:ascii="Arial" w:hAnsi="Arial" w:cs="Arial"/>
          <w:i/>
          <w:iCs/>
          <w:color w:val="141B38"/>
          <w:sz w:val="22"/>
          <w:szCs w:val="22"/>
        </w:rPr>
        <w:t>funding</w:t>
      </w:r>
      <w:r w:rsidRPr="00F20547">
        <w:rPr>
          <w:rFonts w:ascii="Arial" w:hAnsi="Arial" w:cs="Arial"/>
          <w:i/>
          <w:iCs/>
          <w:color w:val="141B38"/>
          <w:sz w:val="22"/>
          <w:szCs w:val="22"/>
        </w:rPr>
        <w:t xml:space="preserve"> for </w:t>
      </w:r>
      <w:r>
        <w:rPr>
          <w:rFonts w:ascii="Arial" w:hAnsi="Arial" w:cs="Arial"/>
          <w:i/>
          <w:iCs/>
          <w:color w:val="141B38"/>
          <w:sz w:val="22"/>
          <w:szCs w:val="22"/>
        </w:rPr>
        <w:t xml:space="preserve">women directed and oriented </w:t>
      </w:r>
      <w:r w:rsidRPr="00F20547">
        <w:rPr>
          <w:rFonts w:ascii="Arial" w:hAnsi="Arial" w:cs="Arial"/>
          <w:i/>
          <w:iCs/>
          <w:color w:val="141B38"/>
          <w:sz w:val="22"/>
          <w:szCs w:val="22"/>
        </w:rPr>
        <w:t>projects mostly undertaken in Tasmania, Australia. We look for projects that find it difficult to access funding or where a service is lacking. We are particularly interested in helping to fund indigenous projects, arts and culture, asylum seekers and refugees, and community development in general.</w:t>
      </w:r>
    </w:p>
    <w:p w14:paraId="238D11A3" w14:textId="207668DB" w:rsidR="004D7FCD" w:rsidRPr="00815922" w:rsidRDefault="00815922" w:rsidP="007B7EDF">
      <w:pPr>
        <w:spacing w:line="240" w:lineRule="auto"/>
        <w:jc w:val="left"/>
        <w:rPr>
          <w:rFonts w:cs="Arial"/>
          <w:i/>
          <w:szCs w:val="22"/>
        </w:rPr>
      </w:pPr>
      <w:r>
        <w:rPr>
          <w:rFonts w:cs="Arial"/>
          <w:i/>
          <w:szCs w:val="22"/>
        </w:rPr>
        <w:t>The scheme</w:t>
      </w:r>
      <w:r w:rsidR="004D7FCD" w:rsidRPr="00815922">
        <w:rPr>
          <w:rFonts w:cs="Arial"/>
          <w:i/>
          <w:szCs w:val="22"/>
        </w:rPr>
        <w:t xml:space="preserve"> is simple. The application form is straightforward and short, </w:t>
      </w:r>
      <w:r>
        <w:rPr>
          <w:rFonts w:cs="Arial"/>
          <w:i/>
          <w:szCs w:val="22"/>
        </w:rPr>
        <w:t xml:space="preserve">and should </w:t>
      </w:r>
      <w:r w:rsidRPr="00815922">
        <w:rPr>
          <w:rFonts w:cs="Arial"/>
          <w:i/>
          <w:szCs w:val="22"/>
        </w:rPr>
        <w:t>include your best itemised estimate of your costs</w:t>
      </w:r>
      <w:r w:rsidR="004D7FCD" w:rsidRPr="00815922">
        <w:rPr>
          <w:rFonts w:cs="Arial"/>
          <w:i/>
          <w:szCs w:val="22"/>
        </w:rPr>
        <w:t>. Requests for the maximum amount ($</w:t>
      </w:r>
      <w:r w:rsidR="00F20547">
        <w:rPr>
          <w:rFonts w:cs="Arial"/>
          <w:i/>
          <w:szCs w:val="22"/>
        </w:rPr>
        <w:t>5</w:t>
      </w:r>
      <w:r w:rsidR="004D7FCD" w:rsidRPr="00815922">
        <w:rPr>
          <w:rFonts w:cs="Arial"/>
          <w:i/>
          <w:szCs w:val="22"/>
        </w:rPr>
        <w:t xml:space="preserve">,000) must be convincingly justified. </w:t>
      </w:r>
      <w:r w:rsidRPr="00815922">
        <w:rPr>
          <w:rFonts w:cs="Arial"/>
          <w:i/>
          <w:szCs w:val="22"/>
        </w:rPr>
        <w:t xml:space="preserve">Funding decisions will be made very promptly. </w:t>
      </w:r>
      <w:r w:rsidR="004D7FCD" w:rsidRPr="00815922">
        <w:rPr>
          <w:rFonts w:cs="Arial"/>
          <w:i/>
          <w:szCs w:val="22"/>
        </w:rPr>
        <w:t xml:space="preserve">If we are interested, we will probably want to meet to discuss it - but we don't want to take up any more of anyone’s time than is necessary. </w:t>
      </w:r>
    </w:p>
    <w:p w14:paraId="75EA51BC" w14:textId="77777777" w:rsidR="005E2463" w:rsidRPr="00815922" w:rsidRDefault="005E2463" w:rsidP="007B7EDF">
      <w:pPr>
        <w:spacing w:line="240" w:lineRule="auto"/>
        <w:jc w:val="left"/>
        <w:rPr>
          <w:rFonts w:cs="Arial"/>
          <w:i/>
          <w:szCs w:val="22"/>
        </w:rPr>
      </w:pPr>
      <w:r w:rsidRPr="00815922">
        <w:rPr>
          <w:rFonts w:cs="Arial"/>
          <w:i/>
          <w:szCs w:val="22"/>
        </w:rPr>
        <w:t>So, if you want a small amount of money for something worthwhile and you don't want to spend the next week applying for it, give this a try!</w:t>
      </w:r>
    </w:p>
    <w:p w14:paraId="394E89FD" w14:textId="77777777" w:rsidR="00750DBA" w:rsidRPr="00815922" w:rsidRDefault="00750DBA" w:rsidP="007B7EDF">
      <w:pPr>
        <w:spacing w:before="120" w:after="120" w:line="240" w:lineRule="auto"/>
        <w:jc w:val="left"/>
        <w:rPr>
          <w:rFonts w:cs="Arial"/>
          <w:i/>
          <w:szCs w:val="22"/>
        </w:rPr>
      </w:pPr>
      <w:r w:rsidRPr="00815922">
        <w:rPr>
          <w:rFonts w:cs="Arial"/>
          <w:i/>
          <w:szCs w:val="22"/>
        </w:rPr>
        <w:t>Remember, you must use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750DBA" w:rsidRPr="004D7FCD" w14:paraId="376EF302" w14:textId="77777777" w:rsidTr="004D7FCD">
        <w:tc>
          <w:tcPr>
            <w:tcW w:w="10982" w:type="dxa"/>
          </w:tcPr>
          <w:p w14:paraId="15108FF2" w14:textId="77777777" w:rsidR="00750DBA" w:rsidRPr="004D7FCD" w:rsidRDefault="00750DBA" w:rsidP="00750DBA">
            <w:pPr>
              <w:spacing w:after="120" w:line="240" w:lineRule="auto"/>
              <w:jc w:val="left"/>
              <w:rPr>
                <w:rFonts w:asciiTheme="majorHAnsi" w:hAnsiTheme="majorHAnsi"/>
                <w:b/>
                <w:szCs w:val="22"/>
              </w:rPr>
            </w:pPr>
            <w:r w:rsidRPr="004D7FCD">
              <w:rPr>
                <w:b/>
              </w:rPr>
              <w:t>Applicant’s name:</w:t>
            </w:r>
          </w:p>
        </w:tc>
      </w:tr>
    </w:tbl>
    <w:p w14:paraId="366D6121" w14:textId="77777777" w:rsidR="005E2463" w:rsidRPr="00750DBA" w:rsidRDefault="005E2463" w:rsidP="005E2463">
      <w:pPr>
        <w:tabs>
          <w:tab w:val="left" w:pos="6237"/>
        </w:tabs>
        <w:spacing w:before="0" w:after="0" w:line="240" w:lineRule="auto"/>
        <w:rPr>
          <w:rFonts w:asciiTheme="majorHAnsi" w:hAnsiTheme="majorHAnsi"/>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750DBA" w:rsidRPr="004D7FCD" w14:paraId="5AF0A5C6" w14:textId="77777777" w:rsidTr="004D7FCD">
        <w:tc>
          <w:tcPr>
            <w:tcW w:w="10982" w:type="dxa"/>
          </w:tcPr>
          <w:p w14:paraId="1D33FAD1" w14:textId="77777777" w:rsidR="00750DBA" w:rsidRPr="004D7FCD" w:rsidRDefault="004D7FCD" w:rsidP="00750DBA">
            <w:pPr>
              <w:tabs>
                <w:tab w:val="left" w:pos="6237"/>
              </w:tabs>
              <w:rPr>
                <w:b/>
              </w:rPr>
            </w:pPr>
            <w:r>
              <w:rPr>
                <w:b/>
              </w:rPr>
              <w:t>P</w:t>
            </w:r>
            <w:r w:rsidR="00750DBA" w:rsidRPr="004D7FCD">
              <w:rPr>
                <w:b/>
              </w:rPr>
              <w:t>ostal address:</w:t>
            </w:r>
          </w:p>
          <w:p w14:paraId="6E29F6DE" w14:textId="77777777" w:rsidR="00750DBA" w:rsidRPr="004D7FCD" w:rsidRDefault="00750DBA" w:rsidP="005E2463">
            <w:pPr>
              <w:tabs>
                <w:tab w:val="left" w:pos="6237"/>
              </w:tabs>
              <w:spacing w:before="0" w:after="0" w:line="240" w:lineRule="auto"/>
              <w:rPr>
                <w:rFonts w:asciiTheme="majorHAnsi" w:hAnsiTheme="majorHAnsi"/>
                <w:b/>
                <w:szCs w:val="22"/>
              </w:rPr>
            </w:pPr>
          </w:p>
        </w:tc>
      </w:tr>
    </w:tbl>
    <w:p w14:paraId="5D1471F9" w14:textId="77777777" w:rsidR="00750DBA" w:rsidRPr="005E2463" w:rsidRDefault="00750DBA" w:rsidP="005E2463">
      <w:pPr>
        <w:tabs>
          <w:tab w:val="left" w:pos="6237"/>
        </w:tabs>
        <w:spacing w:before="0"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750DBA" w14:paraId="6AF5C58B" w14:textId="77777777" w:rsidTr="004D7FCD">
        <w:tc>
          <w:tcPr>
            <w:tcW w:w="10982" w:type="dxa"/>
          </w:tcPr>
          <w:p w14:paraId="74653D83" w14:textId="77777777" w:rsidR="00750DBA" w:rsidRPr="004D7FCD" w:rsidRDefault="004D7FCD" w:rsidP="00750DBA">
            <w:pPr>
              <w:tabs>
                <w:tab w:val="left" w:pos="6237"/>
              </w:tabs>
              <w:spacing w:after="120" w:line="240" w:lineRule="auto"/>
              <w:rPr>
                <w:b/>
                <w:sz w:val="8"/>
                <w:szCs w:val="8"/>
              </w:rPr>
            </w:pPr>
            <w:r>
              <w:rPr>
                <w:b/>
              </w:rPr>
              <w:t>E</w:t>
            </w:r>
            <w:r w:rsidR="00750DBA" w:rsidRPr="004D7FCD">
              <w:rPr>
                <w:b/>
              </w:rPr>
              <w:t>mail address:</w:t>
            </w:r>
          </w:p>
        </w:tc>
      </w:tr>
    </w:tbl>
    <w:p w14:paraId="71A8688B" w14:textId="77777777" w:rsidR="005E2463" w:rsidRDefault="005E2463" w:rsidP="005E2463">
      <w:pPr>
        <w:tabs>
          <w:tab w:val="left" w:pos="6237"/>
        </w:tabs>
        <w:spacing w:before="0" w:after="0" w:line="240" w:lineRule="auto"/>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6"/>
      </w:tblGrid>
      <w:tr w:rsidR="00750DBA" w:rsidRPr="004D7FCD" w14:paraId="24252536" w14:textId="77777777" w:rsidTr="004D7FCD">
        <w:tc>
          <w:tcPr>
            <w:tcW w:w="10982" w:type="dxa"/>
          </w:tcPr>
          <w:p w14:paraId="64BF90DC" w14:textId="77777777" w:rsidR="00750DBA" w:rsidRPr="004D7FCD" w:rsidRDefault="004D7FCD" w:rsidP="00750DBA">
            <w:pPr>
              <w:tabs>
                <w:tab w:val="left" w:pos="6237"/>
              </w:tabs>
              <w:spacing w:after="120" w:line="240" w:lineRule="auto"/>
              <w:rPr>
                <w:b/>
                <w:szCs w:val="22"/>
              </w:rPr>
            </w:pPr>
            <w:r>
              <w:rPr>
                <w:b/>
              </w:rPr>
              <w:t>P</w:t>
            </w:r>
            <w:r w:rsidR="00750DBA" w:rsidRPr="004D7FCD">
              <w:rPr>
                <w:b/>
              </w:rPr>
              <w:t>hone number:</w:t>
            </w:r>
          </w:p>
        </w:tc>
      </w:tr>
    </w:tbl>
    <w:p w14:paraId="40114190" w14:textId="77777777" w:rsidR="00750DBA" w:rsidRPr="005E2463" w:rsidRDefault="00750DBA" w:rsidP="005E2463">
      <w:pPr>
        <w:tabs>
          <w:tab w:val="left" w:pos="6237"/>
        </w:tabs>
        <w:spacing w:before="0" w:after="0" w:line="240" w:lineRule="auto"/>
        <w:rPr>
          <w:sz w:val="8"/>
          <w:szCs w:val="8"/>
        </w:rPr>
      </w:pPr>
    </w:p>
    <w:tbl>
      <w:tblPr>
        <w:tblStyle w:val="TableGrid"/>
        <w:tblW w:w="0" w:type="auto"/>
        <w:tblLook w:val="04A0" w:firstRow="1" w:lastRow="0" w:firstColumn="1" w:lastColumn="0" w:noHBand="0" w:noVBand="1"/>
      </w:tblPr>
      <w:tblGrid>
        <w:gridCol w:w="10756"/>
      </w:tblGrid>
      <w:tr w:rsidR="00750DBA" w14:paraId="56A26677" w14:textId="77777777" w:rsidTr="007B7EDF">
        <w:trPr>
          <w:trHeight w:val="6636"/>
        </w:trPr>
        <w:tc>
          <w:tcPr>
            <w:tcW w:w="10982" w:type="dxa"/>
          </w:tcPr>
          <w:p w14:paraId="710D0CF2" w14:textId="77777777" w:rsidR="00750DBA" w:rsidRPr="004D7FCD" w:rsidRDefault="00750DBA" w:rsidP="00750DBA">
            <w:pPr>
              <w:tabs>
                <w:tab w:val="left" w:pos="6237"/>
              </w:tabs>
              <w:rPr>
                <w:b/>
              </w:rPr>
            </w:pPr>
            <w:r w:rsidRPr="004D7FCD">
              <w:rPr>
                <w:b/>
              </w:rPr>
              <w:t>Description of proposed project (the “Project”):</w:t>
            </w:r>
          </w:p>
          <w:p w14:paraId="1CB6A5BD" w14:textId="77777777" w:rsidR="00750DBA" w:rsidRDefault="00750DBA" w:rsidP="00750DBA">
            <w:pPr>
              <w:tabs>
                <w:tab w:val="left" w:pos="6237"/>
              </w:tabs>
            </w:pPr>
          </w:p>
          <w:p w14:paraId="26010706" w14:textId="77777777" w:rsidR="00750DBA" w:rsidRDefault="00750DBA" w:rsidP="00750DBA">
            <w:pPr>
              <w:tabs>
                <w:tab w:val="left" w:pos="6237"/>
              </w:tabs>
            </w:pPr>
          </w:p>
          <w:p w14:paraId="10772FF9" w14:textId="77777777" w:rsidR="00750DBA" w:rsidRDefault="00750DBA" w:rsidP="00750DBA">
            <w:pPr>
              <w:tabs>
                <w:tab w:val="left" w:pos="6237"/>
              </w:tabs>
            </w:pPr>
          </w:p>
          <w:p w14:paraId="47781F2D" w14:textId="77777777" w:rsidR="00750DBA" w:rsidRDefault="00750DBA" w:rsidP="00750DBA">
            <w:pPr>
              <w:tabs>
                <w:tab w:val="left" w:pos="6237"/>
              </w:tabs>
            </w:pPr>
          </w:p>
          <w:p w14:paraId="6650D245" w14:textId="77777777" w:rsidR="00750DBA" w:rsidRDefault="00750DBA" w:rsidP="00750DBA">
            <w:pPr>
              <w:tabs>
                <w:tab w:val="left" w:pos="6237"/>
              </w:tabs>
            </w:pPr>
          </w:p>
          <w:p w14:paraId="459F8180" w14:textId="77777777" w:rsidR="00750DBA" w:rsidRDefault="00750DBA" w:rsidP="00750DBA">
            <w:pPr>
              <w:tabs>
                <w:tab w:val="left" w:pos="6237"/>
              </w:tabs>
            </w:pPr>
          </w:p>
          <w:p w14:paraId="1337DC93" w14:textId="77777777" w:rsidR="00750DBA" w:rsidRDefault="00750DBA" w:rsidP="00750DBA">
            <w:pPr>
              <w:tabs>
                <w:tab w:val="left" w:pos="6237"/>
              </w:tabs>
            </w:pPr>
          </w:p>
          <w:p w14:paraId="6115BB68" w14:textId="77777777" w:rsidR="00750DBA" w:rsidRDefault="00750DBA" w:rsidP="00750DBA">
            <w:pPr>
              <w:tabs>
                <w:tab w:val="left" w:pos="6237"/>
              </w:tabs>
            </w:pPr>
          </w:p>
          <w:p w14:paraId="19C373FA" w14:textId="77777777" w:rsidR="00750DBA" w:rsidRDefault="00750DBA" w:rsidP="00750DBA">
            <w:pPr>
              <w:tabs>
                <w:tab w:val="left" w:pos="6237"/>
              </w:tabs>
            </w:pPr>
          </w:p>
          <w:p w14:paraId="7A450693" w14:textId="77777777" w:rsidR="00750DBA" w:rsidRDefault="00750DBA" w:rsidP="00750DBA">
            <w:pPr>
              <w:tabs>
                <w:tab w:val="left" w:pos="6237"/>
              </w:tabs>
            </w:pPr>
          </w:p>
          <w:p w14:paraId="451A1D8D" w14:textId="77777777" w:rsidR="00750DBA" w:rsidRDefault="00750DBA" w:rsidP="00750DBA">
            <w:pPr>
              <w:tabs>
                <w:tab w:val="left" w:pos="6237"/>
              </w:tabs>
            </w:pPr>
          </w:p>
          <w:p w14:paraId="15EC96A6" w14:textId="77777777" w:rsidR="00750DBA" w:rsidRDefault="00750DBA" w:rsidP="00750DBA">
            <w:pPr>
              <w:tabs>
                <w:tab w:val="left" w:pos="6237"/>
              </w:tabs>
            </w:pPr>
          </w:p>
          <w:p w14:paraId="305C0B6A" w14:textId="77777777" w:rsidR="00750DBA" w:rsidRDefault="00750DBA" w:rsidP="00750DBA">
            <w:pPr>
              <w:tabs>
                <w:tab w:val="left" w:pos="6237"/>
              </w:tabs>
            </w:pPr>
          </w:p>
          <w:p w14:paraId="562EA252" w14:textId="77777777" w:rsidR="00750DBA" w:rsidRDefault="00750DBA" w:rsidP="00750DBA">
            <w:pPr>
              <w:tabs>
                <w:tab w:val="left" w:pos="6237"/>
              </w:tabs>
            </w:pPr>
          </w:p>
          <w:p w14:paraId="56160233" w14:textId="77777777" w:rsidR="00750DBA" w:rsidRDefault="00750DBA" w:rsidP="00750DBA">
            <w:pPr>
              <w:tabs>
                <w:tab w:val="left" w:pos="6237"/>
              </w:tabs>
            </w:pPr>
          </w:p>
          <w:p w14:paraId="0CD36EF8" w14:textId="77777777" w:rsidR="00815922" w:rsidRDefault="00815922" w:rsidP="00750DBA">
            <w:pPr>
              <w:tabs>
                <w:tab w:val="left" w:pos="6237"/>
              </w:tabs>
            </w:pPr>
          </w:p>
          <w:p w14:paraId="255F3346" w14:textId="77777777" w:rsidR="00E23725" w:rsidRDefault="00E23725" w:rsidP="00750DBA">
            <w:pPr>
              <w:tabs>
                <w:tab w:val="left" w:pos="6237"/>
              </w:tabs>
            </w:pPr>
          </w:p>
          <w:p w14:paraId="503EC89D" w14:textId="77777777" w:rsidR="00750DBA" w:rsidRDefault="00750DBA" w:rsidP="00750DBA">
            <w:pPr>
              <w:tabs>
                <w:tab w:val="left" w:pos="6237"/>
              </w:tabs>
            </w:pPr>
          </w:p>
          <w:p w14:paraId="13A3141E" w14:textId="77777777" w:rsidR="00750DBA" w:rsidRDefault="00750DBA" w:rsidP="00750DBA">
            <w:pPr>
              <w:tabs>
                <w:tab w:val="left" w:pos="6237"/>
              </w:tabs>
            </w:pPr>
          </w:p>
          <w:p w14:paraId="3AC5F059" w14:textId="77777777" w:rsidR="00750DBA" w:rsidRDefault="00750DBA" w:rsidP="005E2463">
            <w:pPr>
              <w:tabs>
                <w:tab w:val="left" w:pos="6237"/>
              </w:tabs>
              <w:spacing w:before="0" w:after="0" w:line="240" w:lineRule="auto"/>
              <w:rPr>
                <w:sz w:val="8"/>
                <w:szCs w:val="8"/>
              </w:rPr>
            </w:pPr>
          </w:p>
        </w:tc>
      </w:tr>
    </w:tbl>
    <w:p w14:paraId="2F41BECB" w14:textId="77777777" w:rsidR="005E2463" w:rsidRDefault="005E2463" w:rsidP="005E2463">
      <w:pPr>
        <w:tabs>
          <w:tab w:val="left" w:pos="6237"/>
        </w:tabs>
        <w:spacing w:before="0" w:after="0" w:line="240" w:lineRule="auto"/>
        <w:rPr>
          <w:sz w:val="12"/>
          <w:szCs w:val="12"/>
        </w:rPr>
      </w:pPr>
    </w:p>
    <w:tbl>
      <w:tblPr>
        <w:tblStyle w:val="TableGrid"/>
        <w:tblW w:w="0" w:type="auto"/>
        <w:tblLook w:val="04A0" w:firstRow="1" w:lastRow="0" w:firstColumn="1" w:lastColumn="0" w:noHBand="0" w:noVBand="1"/>
      </w:tblPr>
      <w:tblGrid>
        <w:gridCol w:w="10756"/>
      </w:tblGrid>
      <w:tr w:rsidR="00750DBA" w14:paraId="4BC9CD7E" w14:textId="77777777" w:rsidTr="00750DBA">
        <w:tc>
          <w:tcPr>
            <w:tcW w:w="10982" w:type="dxa"/>
          </w:tcPr>
          <w:p w14:paraId="08414A3D" w14:textId="2473F2D4" w:rsidR="00750DBA" w:rsidRDefault="00750DBA" w:rsidP="00815922">
            <w:pPr>
              <w:tabs>
                <w:tab w:val="left" w:pos="6237"/>
              </w:tabs>
              <w:spacing w:after="120" w:line="240" w:lineRule="auto"/>
              <w:rPr>
                <w:sz w:val="12"/>
                <w:szCs w:val="12"/>
              </w:rPr>
            </w:pPr>
            <w:r>
              <w:t>Funds (max. $</w:t>
            </w:r>
            <w:r w:rsidR="00F20547">
              <w:t>5</w:t>
            </w:r>
            <w:r>
              <w:t xml:space="preserve">000) requested from </w:t>
            </w:r>
            <w:r w:rsidR="00F20547">
              <w:t>Thrive Women’s</w:t>
            </w:r>
            <w:r w:rsidR="004D7FCD">
              <w:t xml:space="preserve"> Grants </w:t>
            </w:r>
            <w:r>
              <w:t>(“the Funder”): $</w:t>
            </w:r>
          </w:p>
        </w:tc>
      </w:tr>
    </w:tbl>
    <w:p w14:paraId="17DD319E" w14:textId="77777777" w:rsidR="005E2463" w:rsidRDefault="005E2463" w:rsidP="00A955CA">
      <w:pPr>
        <w:tabs>
          <w:tab w:val="left" w:pos="6237"/>
        </w:tabs>
        <w:spacing w:before="0" w:after="0" w:line="240" w:lineRule="auto"/>
        <w:rPr>
          <w:sz w:val="8"/>
          <w:szCs w:val="8"/>
        </w:rPr>
      </w:pPr>
    </w:p>
    <w:tbl>
      <w:tblPr>
        <w:tblStyle w:val="TableGrid"/>
        <w:tblW w:w="0" w:type="auto"/>
        <w:tblLook w:val="04A0" w:firstRow="1" w:lastRow="0" w:firstColumn="1" w:lastColumn="0" w:noHBand="0" w:noVBand="1"/>
      </w:tblPr>
      <w:tblGrid>
        <w:gridCol w:w="10756"/>
      </w:tblGrid>
      <w:tr w:rsidR="00750DBA" w14:paraId="7780FDFB" w14:textId="77777777" w:rsidTr="00750DBA">
        <w:tc>
          <w:tcPr>
            <w:tcW w:w="10982" w:type="dxa"/>
          </w:tcPr>
          <w:p w14:paraId="1BC541E2" w14:textId="77777777" w:rsidR="00750DBA" w:rsidRDefault="00750DBA" w:rsidP="00750DBA">
            <w:pPr>
              <w:tabs>
                <w:tab w:val="left" w:pos="6237"/>
              </w:tabs>
              <w:rPr>
                <w:b/>
              </w:rPr>
            </w:pPr>
            <w:r>
              <w:rPr>
                <w:b/>
              </w:rPr>
              <w:lastRenderedPageBreak/>
              <w:t>Release and Indemnities</w:t>
            </w:r>
          </w:p>
          <w:p w14:paraId="797D3983" w14:textId="77777777" w:rsidR="00750DBA" w:rsidRDefault="00750DBA" w:rsidP="00750DBA">
            <w:pPr>
              <w:spacing w:before="0" w:after="120"/>
              <w:jc w:val="left"/>
              <w:rPr>
                <w:rFonts w:asciiTheme="majorHAnsi" w:eastAsia="Times New Roman" w:hAnsiTheme="majorHAnsi"/>
                <w:sz w:val="24"/>
              </w:rPr>
            </w:pPr>
            <w:r w:rsidRPr="00A955CA">
              <w:rPr>
                <w:rFonts w:asciiTheme="majorHAnsi" w:eastAsia="Times New Roman" w:hAnsiTheme="majorHAnsi"/>
                <w:sz w:val="24"/>
              </w:rPr>
              <w:t xml:space="preserve">The Applicant releases the Funder from, and agrees that the Funder is not liable for, any losses, penalties, damages, charges, costs and expenses (including economic loss) sustained or incurred by the Applicant in respect of or arising out of the Project. </w:t>
            </w:r>
          </w:p>
          <w:p w14:paraId="5414628E" w14:textId="77777777" w:rsidR="00750DBA" w:rsidRDefault="00750DBA" w:rsidP="00750DBA">
            <w:pPr>
              <w:spacing w:before="0" w:after="0" w:line="240" w:lineRule="auto"/>
              <w:jc w:val="left"/>
              <w:rPr>
                <w:rFonts w:asciiTheme="majorHAnsi" w:eastAsia="Times New Roman" w:hAnsiTheme="majorHAnsi"/>
                <w:sz w:val="24"/>
              </w:rPr>
            </w:pPr>
            <w:r w:rsidRPr="00A955CA">
              <w:rPr>
                <w:rFonts w:asciiTheme="majorHAnsi" w:eastAsia="Times New Roman" w:hAnsiTheme="majorHAnsi"/>
                <w:sz w:val="24"/>
              </w:rPr>
              <w:t xml:space="preserve">With effect from, and in consideration of, the Funder’s payment to the Applicant of the Agreed Funds (defined below), the Applicant must indemnify and hold indemnified the Funder from and against all actions, claims, demands, losses, penalties, damages, charges, costs and expenses which the Funder may sustain or incur in respect of, in connection with, or arising out of any act or omission of the Applicant or any of the Applicant’s agents in connection with any activity in relation to the Project, including (but not limited to) any combination of: </w:t>
            </w:r>
          </w:p>
          <w:p w14:paraId="2D15C71E" w14:textId="77777777" w:rsidR="00750DBA" w:rsidRDefault="00750DBA" w:rsidP="00750DBA">
            <w:pPr>
              <w:spacing w:before="120" w:after="0"/>
              <w:jc w:val="left"/>
              <w:rPr>
                <w:rFonts w:asciiTheme="majorHAnsi" w:eastAsia="Times New Roman" w:hAnsiTheme="majorHAnsi"/>
                <w:sz w:val="24"/>
              </w:rPr>
            </w:pPr>
            <w:r>
              <w:rPr>
                <w:rFonts w:asciiTheme="majorHAnsi" w:eastAsia="Times New Roman" w:hAnsiTheme="majorHAnsi"/>
                <w:sz w:val="24"/>
              </w:rPr>
              <w:t xml:space="preserve">       </w:t>
            </w:r>
            <w:r w:rsidRPr="00A955CA">
              <w:rPr>
                <w:rFonts w:asciiTheme="majorHAnsi" w:eastAsia="Times New Roman" w:hAnsiTheme="majorHAnsi"/>
                <w:sz w:val="24"/>
              </w:rPr>
              <w:t xml:space="preserve">loss, destruction, or damage to real or personal property; </w:t>
            </w:r>
          </w:p>
          <w:p w14:paraId="37848218" w14:textId="77777777" w:rsidR="00750DBA" w:rsidRDefault="00750DBA" w:rsidP="00750DBA">
            <w:pPr>
              <w:spacing w:before="0" w:after="0" w:line="240" w:lineRule="auto"/>
              <w:jc w:val="left"/>
              <w:rPr>
                <w:rFonts w:asciiTheme="majorHAnsi" w:eastAsia="Times New Roman" w:hAnsiTheme="majorHAnsi"/>
                <w:sz w:val="24"/>
              </w:rPr>
            </w:pPr>
            <w:r>
              <w:rPr>
                <w:rFonts w:asciiTheme="majorHAnsi" w:eastAsia="Times New Roman" w:hAnsiTheme="majorHAnsi"/>
                <w:sz w:val="24"/>
              </w:rPr>
              <w:t xml:space="preserve">       </w:t>
            </w:r>
            <w:r w:rsidRPr="00A955CA">
              <w:rPr>
                <w:rFonts w:asciiTheme="majorHAnsi" w:eastAsia="Times New Roman" w:hAnsiTheme="majorHAnsi"/>
                <w:sz w:val="24"/>
              </w:rPr>
              <w:t xml:space="preserve">injury to, or disease or death of any person; or </w:t>
            </w:r>
          </w:p>
          <w:p w14:paraId="717FB566" w14:textId="77777777" w:rsidR="00750DBA" w:rsidRDefault="00750DBA" w:rsidP="00750DBA">
            <w:pPr>
              <w:spacing w:before="0" w:after="0" w:line="240" w:lineRule="auto"/>
              <w:jc w:val="left"/>
              <w:rPr>
                <w:rFonts w:asciiTheme="majorHAnsi" w:eastAsia="Times New Roman" w:hAnsiTheme="majorHAnsi"/>
                <w:sz w:val="24"/>
              </w:rPr>
            </w:pPr>
            <w:r>
              <w:rPr>
                <w:rFonts w:asciiTheme="majorHAnsi" w:eastAsia="Times New Roman" w:hAnsiTheme="majorHAnsi"/>
                <w:sz w:val="24"/>
              </w:rPr>
              <w:t xml:space="preserve">       </w:t>
            </w:r>
            <w:r w:rsidRPr="00A955CA">
              <w:rPr>
                <w:rFonts w:asciiTheme="majorHAnsi" w:eastAsia="Times New Roman" w:hAnsiTheme="majorHAnsi"/>
                <w:sz w:val="24"/>
              </w:rPr>
              <w:t xml:space="preserve">any economic loss incurred by any person, </w:t>
            </w:r>
          </w:p>
          <w:p w14:paraId="4B5EEC5C" w14:textId="77777777" w:rsidR="00750DBA" w:rsidRDefault="00750DBA" w:rsidP="00750DBA">
            <w:pPr>
              <w:spacing w:before="120" w:after="120"/>
              <w:jc w:val="left"/>
              <w:rPr>
                <w:rFonts w:asciiTheme="majorHAnsi" w:eastAsia="Times New Roman" w:hAnsiTheme="majorHAnsi"/>
                <w:sz w:val="24"/>
              </w:rPr>
            </w:pPr>
            <w:r w:rsidRPr="00A955CA">
              <w:rPr>
                <w:rFonts w:asciiTheme="majorHAnsi" w:eastAsia="Times New Roman" w:hAnsiTheme="majorHAnsi"/>
                <w:sz w:val="24"/>
              </w:rPr>
              <w:t xml:space="preserve">caused by or arising out of the Project. </w:t>
            </w:r>
          </w:p>
          <w:p w14:paraId="139E6B41" w14:textId="77777777" w:rsidR="00750DBA" w:rsidRDefault="00750DBA" w:rsidP="00750DBA">
            <w:pPr>
              <w:spacing w:before="120" w:after="120"/>
              <w:jc w:val="left"/>
              <w:rPr>
                <w:rFonts w:asciiTheme="majorHAnsi" w:eastAsia="Times New Roman" w:hAnsiTheme="majorHAnsi"/>
                <w:sz w:val="24"/>
              </w:rPr>
            </w:pPr>
            <w:r w:rsidRPr="00A955CA">
              <w:rPr>
                <w:rFonts w:asciiTheme="majorHAnsi" w:eastAsia="Times New Roman" w:hAnsiTheme="majorHAnsi"/>
                <w:sz w:val="24"/>
              </w:rPr>
              <w:t xml:space="preserve">Each indemnity above survives the completion or abandonment of the Project and is separate from the Applicant’s other obligations to the Funder. An indemnity may be enforced before the Funder incurs a loss or makes a payment. Each indemnity is not to be limited by reference to any other indemnity. </w:t>
            </w:r>
          </w:p>
          <w:p w14:paraId="3F854A52" w14:textId="77777777" w:rsidR="00750DBA" w:rsidRDefault="00750DBA" w:rsidP="00E23725">
            <w:pPr>
              <w:tabs>
                <w:tab w:val="left" w:pos="6237"/>
              </w:tabs>
              <w:spacing w:before="0" w:after="120" w:line="240" w:lineRule="auto"/>
              <w:rPr>
                <w:sz w:val="8"/>
                <w:szCs w:val="8"/>
              </w:rPr>
            </w:pPr>
            <w:r w:rsidRPr="00A955CA">
              <w:rPr>
                <w:rFonts w:asciiTheme="majorHAnsi" w:eastAsia="Times New Roman" w:hAnsiTheme="majorHAnsi"/>
                <w:sz w:val="24"/>
              </w:rPr>
              <w:t>Nothing in this agreement limits the generality of anything else in it.</w:t>
            </w:r>
          </w:p>
        </w:tc>
      </w:tr>
    </w:tbl>
    <w:p w14:paraId="2A9C905A" w14:textId="77777777" w:rsidR="00750DBA" w:rsidRDefault="00750DBA" w:rsidP="00A955CA">
      <w:pPr>
        <w:tabs>
          <w:tab w:val="left" w:pos="6237"/>
        </w:tabs>
        <w:spacing w:before="0" w:after="0" w:line="240" w:lineRule="auto"/>
        <w:rPr>
          <w:sz w:val="8"/>
          <w:szCs w:val="8"/>
        </w:rPr>
      </w:pPr>
    </w:p>
    <w:p w14:paraId="535AA46F" w14:textId="77777777" w:rsidR="00E23725" w:rsidRDefault="00E23725" w:rsidP="00A955CA">
      <w:pPr>
        <w:tabs>
          <w:tab w:val="left" w:pos="6237"/>
        </w:tabs>
        <w:spacing w:before="0" w:after="0" w:line="240" w:lineRule="auto"/>
        <w:rPr>
          <w:sz w:val="8"/>
          <w:szCs w:val="8"/>
        </w:rPr>
      </w:pPr>
    </w:p>
    <w:p w14:paraId="57632B10" w14:textId="77777777" w:rsidR="00E23725" w:rsidRDefault="00E23725" w:rsidP="00A955CA">
      <w:pPr>
        <w:tabs>
          <w:tab w:val="left" w:pos="6237"/>
        </w:tabs>
        <w:spacing w:before="0" w:after="0" w:line="240" w:lineRule="auto"/>
        <w:rPr>
          <w:sz w:val="8"/>
          <w:szCs w:val="8"/>
        </w:rPr>
      </w:pPr>
    </w:p>
    <w:tbl>
      <w:tblPr>
        <w:tblStyle w:val="TableGrid"/>
        <w:tblW w:w="10982" w:type="dxa"/>
        <w:tblLook w:val="04A0" w:firstRow="1" w:lastRow="0" w:firstColumn="1" w:lastColumn="0" w:noHBand="0" w:noVBand="1"/>
      </w:tblPr>
      <w:tblGrid>
        <w:gridCol w:w="10982"/>
      </w:tblGrid>
      <w:tr w:rsidR="00E23725" w14:paraId="1F9FE7DC" w14:textId="77777777" w:rsidTr="00E23725">
        <w:trPr>
          <w:trHeight w:val="263"/>
        </w:trPr>
        <w:tc>
          <w:tcPr>
            <w:tcW w:w="10982" w:type="dxa"/>
          </w:tcPr>
          <w:p w14:paraId="1277DE81" w14:textId="77777777" w:rsidR="00E23725" w:rsidRPr="00A955CA" w:rsidRDefault="00E23725" w:rsidP="004D7FCD">
            <w:pPr>
              <w:spacing w:before="120" w:after="0"/>
              <w:jc w:val="left"/>
              <w:rPr>
                <w:rFonts w:asciiTheme="majorHAnsi" w:eastAsia="Times New Roman" w:hAnsiTheme="majorHAnsi"/>
                <w:i/>
                <w:sz w:val="24"/>
              </w:rPr>
            </w:pPr>
            <w:r w:rsidRPr="00A955CA">
              <w:rPr>
                <w:rFonts w:asciiTheme="majorHAnsi" w:eastAsia="Times New Roman" w:hAnsiTheme="majorHAnsi"/>
                <w:i/>
                <w:sz w:val="24"/>
              </w:rPr>
              <w:t xml:space="preserve">To be signed by the Applicant at the time of the application: </w:t>
            </w:r>
          </w:p>
          <w:p w14:paraId="1B9FBE9A" w14:textId="77777777" w:rsidR="00E23725" w:rsidRDefault="00E23725" w:rsidP="004D7FCD">
            <w:pPr>
              <w:spacing w:before="120" w:after="0"/>
              <w:jc w:val="left"/>
              <w:rPr>
                <w:rFonts w:asciiTheme="majorHAnsi" w:eastAsia="Times New Roman" w:hAnsiTheme="majorHAnsi"/>
                <w:sz w:val="24"/>
              </w:rPr>
            </w:pPr>
            <w:r w:rsidRPr="00A955CA">
              <w:rPr>
                <w:rFonts w:asciiTheme="majorHAnsi" w:eastAsia="Times New Roman" w:hAnsiTheme="majorHAnsi"/>
                <w:sz w:val="24"/>
              </w:rPr>
              <w:t xml:space="preserve">If the Project is funded, I agree to submit a one−page (A4) report on the Project’s outcomes when it ends. </w:t>
            </w:r>
          </w:p>
          <w:p w14:paraId="5A5FD536" w14:textId="77777777" w:rsidR="00E23725" w:rsidRPr="00E23725" w:rsidRDefault="00E23725" w:rsidP="00E23725">
            <w:pPr>
              <w:spacing w:line="240" w:lineRule="auto"/>
              <w:jc w:val="left"/>
              <w:rPr>
                <w:rFonts w:asciiTheme="majorHAnsi" w:eastAsia="Times New Roman" w:hAnsiTheme="majorHAnsi"/>
                <w:sz w:val="16"/>
                <w:szCs w:val="16"/>
              </w:rPr>
            </w:pPr>
          </w:p>
          <w:p w14:paraId="29836C75" w14:textId="77777777" w:rsidR="00E23725" w:rsidRDefault="00E23725" w:rsidP="004D7FCD">
            <w:pPr>
              <w:spacing w:before="120" w:after="0"/>
              <w:jc w:val="left"/>
              <w:rPr>
                <w:rFonts w:asciiTheme="majorHAnsi" w:eastAsia="Times New Roman" w:hAnsiTheme="majorHAnsi"/>
                <w:sz w:val="24"/>
              </w:rPr>
            </w:pPr>
            <w:r w:rsidRPr="00A955CA">
              <w:rPr>
                <w:rFonts w:asciiTheme="majorHAnsi" w:eastAsia="Times New Roman" w:hAnsiTheme="majorHAnsi"/>
                <w:sz w:val="24"/>
              </w:rPr>
              <w:t xml:space="preserve">Name: </w:t>
            </w:r>
          </w:p>
          <w:p w14:paraId="31E4974D" w14:textId="77777777" w:rsidR="00E23725" w:rsidRPr="00E23725" w:rsidRDefault="00E23725" w:rsidP="00E23725">
            <w:pPr>
              <w:spacing w:line="240" w:lineRule="auto"/>
              <w:jc w:val="left"/>
              <w:rPr>
                <w:rFonts w:asciiTheme="majorHAnsi" w:eastAsia="Times New Roman" w:hAnsiTheme="majorHAnsi"/>
                <w:sz w:val="16"/>
                <w:szCs w:val="16"/>
              </w:rPr>
            </w:pPr>
          </w:p>
          <w:p w14:paraId="298D33CD" w14:textId="77777777" w:rsidR="00E23725" w:rsidRPr="00A955CA" w:rsidRDefault="00E23725" w:rsidP="004D7FCD">
            <w:pPr>
              <w:spacing w:before="120" w:after="240"/>
              <w:jc w:val="left"/>
              <w:rPr>
                <w:rFonts w:asciiTheme="majorHAnsi" w:eastAsia="Times New Roman" w:hAnsiTheme="majorHAnsi"/>
                <w:sz w:val="24"/>
              </w:rPr>
            </w:pPr>
            <w:r w:rsidRPr="00A955CA">
              <w:rPr>
                <w:rFonts w:asciiTheme="majorHAnsi" w:eastAsia="Times New Roman" w:hAnsiTheme="majorHAnsi"/>
                <w:sz w:val="24"/>
              </w:rPr>
              <w:t xml:space="preserve">Date: </w:t>
            </w:r>
          </w:p>
          <w:p w14:paraId="2908F63F" w14:textId="77777777" w:rsidR="00E23725" w:rsidRDefault="00E23725" w:rsidP="004D7FCD">
            <w:pPr>
              <w:spacing w:before="120" w:after="600"/>
              <w:jc w:val="left"/>
              <w:rPr>
                <w:rFonts w:asciiTheme="majorHAnsi" w:eastAsia="Times New Roman" w:hAnsiTheme="majorHAnsi"/>
                <w:sz w:val="24"/>
              </w:rPr>
            </w:pPr>
            <w:r w:rsidRPr="00A955CA">
              <w:rPr>
                <w:rFonts w:asciiTheme="majorHAnsi" w:eastAsia="Times New Roman" w:hAnsiTheme="majorHAnsi"/>
                <w:sz w:val="24"/>
              </w:rPr>
              <w:t>Signature:</w:t>
            </w:r>
          </w:p>
          <w:p w14:paraId="57DBA042" w14:textId="77777777" w:rsidR="00E23725" w:rsidRPr="00A955CA" w:rsidRDefault="00E23725" w:rsidP="004D7FCD">
            <w:pPr>
              <w:spacing w:before="120" w:after="120"/>
              <w:jc w:val="left"/>
              <w:rPr>
                <w:rFonts w:ascii="Times" w:eastAsia="Times New Roman" w:hAnsi="Times"/>
                <w:sz w:val="20"/>
                <w:szCs w:val="20"/>
              </w:rPr>
            </w:pPr>
          </w:p>
        </w:tc>
      </w:tr>
    </w:tbl>
    <w:p w14:paraId="548E9B44" w14:textId="77777777" w:rsidR="00750DBA" w:rsidRDefault="00750DBA" w:rsidP="00A955CA">
      <w:pPr>
        <w:tabs>
          <w:tab w:val="left" w:pos="6237"/>
        </w:tabs>
        <w:spacing w:before="0" w:after="0" w:line="240" w:lineRule="auto"/>
        <w:rPr>
          <w:sz w:val="8"/>
          <w:szCs w:val="8"/>
        </w:rPr>
      </w:pPr>
    </w:p>
    <w:p w14:paraId="7DE77051" w14:textId="77777777" w:rsidR="00E23725" w:rsidRDefault="00E23725" w:rsidP="00A955CA">
      <w:pPr>
        <w:tabs>
          <w:tab w:val="left" w:pos="6237"/>
        </w:tabs>
        <w:spacing w:before="0" w:after="0" w:line="240" w:lineRule="auto"/>
        <w:rPr>
          <w:sz w:val="8"/>
          <w:szCs w:val="8"/>
        </w:rPr>
      </w:pPr>
    </w:p>
    <w:p w14:paraId="32CCD3DB" w14:textId="77777777" w:rsidR="00E23725" w:rsidRDefault="00E23725" w:rsidP="00A955CA">
      <w:pPr>
        <w:tabs>
          <w:tab w:val="left" w:pos="6237"/>
        </w:tabs>
        <w:spacing w:before="0" w:after="0" w:line="240" w:lineRule="auto"/>
        <w:rPr>
          <w:sz w:val="8"/>
          <w:szCs w:val="8"/>
        </w:rPr>
      </w:pPr>
    </w:p>
    <w:tbl>
      <w:tblPr>
        <w:tblStyle w:val="TableGrid"/>
        <w:tblW w:w="0" w:type="auto"/>
        <w:tblLook w:val="04A0" w:firstRow="1" w:lastRow="0" w:firstColumn="1" w:lastColumn="0" w:noHBand="0" w:noVBand="1"/>
      </w:tblPr>
      <w:tblGrid>
        <w:gridCol w:w="10756"/>
      </w:tblGrid>
      <w:tr w:rsidR="00E23725" w:rsidRPr="00E23725" w14:paraId="38294E4D" w14:textId="77777777" w:rsidTr="00E23725">
        <w:tc>
          <w:tcPr>
            <w:tcW w:w="10982" w:type="dxa"/>
          </w:tcPr>
          <w:p w14:paraId="76E838EB" w14:textId="77777777" w:rsidR="00E23725" w:rsidRPr="00A955CA" w:rsidRDefault="00E23725" w:rsidP="00B74700">
            <w:pPr>
              <w:spacing w:before="120" w:after="240"/>
              <w:jc w:val="left"/>
              <w:rPr>
                <w:rFonts w:asciiTheme="majorHAnsi" w:eastAsia="Times New Roman" w:hAnsiTheme="majorHAnsi"/>
                <w:i/>
                <w:sz w:val="24"/>
              </w:rPr>
            </w:pPr>
            <w:r w:rsidRPr="00A955CA">
              <w:rPr>
                <w:rFonts w:asciiTheme="majorHAnsi" w:eastAsia="Times New Roman" w:hAnsiTheme="majorHAnsi"/>
                <w:i/>
                <w:sz w:val="24"/>
              </w:rPr>
              <w:t xml:space="preserve">To be completed on acceptance of the application for funding in the amount below: </w:t>
            </w:r>
          </w:p>
          <w:p w14:paraId="45DC90B3" w14:textId="77777777" w:rsidR="00E23725" w:rsidRDefault="00E23725" w:rsidP="00E23725">
            <w:pPr>
              <w:spacing w:before="120" w:after="120"/>
              <w:jc w:val="left"/>
              <w:rPr>
                <w:rFonts w:asciiTheme="majorHAnsi" w:eastAsia="Times New Roman" w:hAnsiTheme="majorHAnsi"/>
                <w:sz w:val="24"/>
              </w:rPr>
            </w:pPr>
            <w:r w:rsidRPr="00A955CA">
              <w:rPr>
                <w:rFonts w:asciiTheme="majorHAnsi" w:eastAsia="Times New Roman" w:hAnsiTheme="majorHAnsi"/>
                <w:sz w:val="24"/>
              </w:rPr>
              <w:t xml:space="preserve">Agreed Funds: $ </w:t>
            </w:r>
            <w:r>
              <w:rPr>
                <w:rFonts w:asciiTheme="majorHAnsi" w:eastAsia="Times New Roman" w:hAnsiTheme="majorHAnsi"/>
                <w:sz w:val="24"/>
              </w:rPr>
              <w:t xml:space="preserve">                                                                     Date final report:</w:t>
            </w:r>
          </w:p>
          <w:p w14:paraId="39A7EA49" w14:textId="77777777" w:rsidR="00E23725" w:rsidRPr="00A955CA" w:rsidRDefault="00E23725" w:rsidP="00E23725">
            <w:pPr>
              <w:spacing w:line="240" w:lineRule="auto"/>
              <w:jc w:val="left"/>
              <w:rPr>
                <w:rFonts w:asciiTheme="majorHAnsi" w:eastAsia="Times New Roman" w:hAnsiTheme="majorHAnsi"/>
                <w:sz w:val="24"/>
              </w:rPr>
            </w:pPr>
          </w:p>
          <w:p w14:paraId="79D3C264" w14:textId="77777777" w:rsidR="00E23725" w:rsidRPr="00A955CA" w:rsidRDefault="00E23725" w:rsidP="00E23725">
            <w:pPr>
              <w:spacing w:before="120" w:after="240"/>
              <w:jc w:val="left"/>
              <w:rPr>
                <w:rFonts w:asciiTheme="majorHAnsi" w:eastAsia="Times New Roman" w:hAnsiTheme="majorHAnsi"/>
                <w:sz w:val="24"/>
              </w:rPr>
            </w:pPr>
            <w:r w:rsidRPr="00A955CA">
              <w:rPr>
                <w:rFonts w:asciiTheme="majorHAnsi" w:eastAsia="Times New Roman" w:hAnsiTheme="majorHAnsi"/>
                <w:sz w:val="24"/>
              </w:rPr>
              <w:t xml:space="preserve">Name: </w:t>
            </w:r>
            <w:r>
              <w:rPr>
                <w:rFonts w:asciiTheme="majorHAnsi" w:eastAsia="Times New Roman" w:hAnsiTheme="majorHAnsi"/>
                <w:sz w:val="24"/>
              </w:rPr>
              <w:t xml:space="preserve">              </w:t>
            </w:r>
            <w:r w:rsidR="004D7FCD">
              <w:rPr>
                <w:rFonts w:asciiTheme="majorHAnsi" w:eastAsia="Times New Roman" w:hAnsiTheme="majorHAnsi"/>
                <w:sz w:val="24"/>
              </w:rPr>
              <w:t xml:space="preserve">                </w:t>
            </w:r>
            <w:r w:rsidRPr="00A955CA">
              <w:rPr>
                <w:rFonts w:asciiTheme="majorHAnsi" w:eastAsia="Times New Roman" w:hAnsiTheme="majorHAnsi"/>
                <w:sz w:val="24"/>
              </w:rPr>
              <w:t xml:space="preserve"> </w:t>
            </w:r>
            <w:r>
              <w:rPr>
                <w:rFonts w:asciiTheme="majorHAnsi" w:eastAsia="Times New Roman" w:hAnsiTheme="majorHAnsi"/>
                <w:sz w:val="24"/>
              </w:rPr>
              <w:t xml:space="preserve">                                                       </w:t>
            </w:r>
            <w:r w:rsidRPr="00A955CA">
              <w:rPr>
                <w:rFonts w:asciiTheme="majorHAnsi" w:eastAsia="Times New Roman" w:hAnsiTheme="majorHAnsi"/>
                <w:sz w:val="24"/>
              </w:rPr>
              <w:t xml:space="preserve">Date: </w:t>
            </w:r>
          </w:p>
          <w:p w14:paraId="4BD5684B" w14:textId="77777777" w:rsidR="00E23725" w:rsidRPr="00A955CA" w:rsidRDefault="00E23725" w:rsidP="00E23725">
            <w:pPr>
              <w:spacing w:before="120" w:after="600"/>
              <w:jc w:val="left"/>
              <w:rPr>
                <w:rFonts w:asciiTheme="majorHAnsi" w:eastAsia="Times New Roman" w:hAnsiTheme="majorHAnsi"/>
                <w:sz w:val="24"/>
              </w:rPr>
            </w:pPr>
            <w:r w:rsidRPr="00A955CA">
              <w:rPr>
                <w:rFonts w:asciiTheme="majorHAnsi" w:eastAsia="Times New Roman" w:hAnsiTheme="majorHAnsi"/>
                <w:sz w:val="24"/>
              </w:rPr>
              <w:t>Signature:</w:t>
            </w:r>
          </w:p>
          <w:p w14:paraId="550EE9B9" w14:textId="77777777" w:rsidR="00E23725" w:rsidRPr="00E23725" w:rsidRDefault="00E23725" w:rsidP="004D7FCD">
            <w:pPr>
              <w:tabs>
                <w:tab w:val="left" w:pos="6237"/>
              </w:tabs>
              <w:spacing w:before="0" w:after="0" w:line="240" w:lineRule="auto"/>
              <w:rPr>
                <w:szCs w:val="22"/>
              </w:rPr>
            </w:pPr>
          </w:p>
        </w:tc>
      </w:tr>
    </w:tbl>
    <w:p w14:paraId="23ADAFA0" w14:textId="77777777" w:rsidR="00A955CA" w:rsidRDefault="00A955CA" w:rsidP="005E2463">
      <w:pPr>
        <w:tabs>
          <w:tab w:val="left" w:pos="6237"/>
        </w:tabs>
      </w:pPr>
    </w:p>
    <w:p w14:paraId="593743D2" w14:textId="77777777" w:rsidR="00A955CA" w:rsidRDefault="00A955CA" w:rsidP="005E2463">
      <w:pPr>
        <w:tabs>
          <w:tab w:val="left" w:pos="6237"/>
        </w:tabs>
      </w:pPr>
    </w:p>
    <w:p w14:paraId="69EF75A5" w14:textId="77777777" w:rsidR="004F3570" w:rsidRDefault="004F3570" w:rsidP="005E2463">
      <w:pPr>
        <w:tabs>
          <w:tab w:val="left" w:pos="6237"/>
        </w:tabs>
      </w:pPr>
    </w:p>
    <w:p w14:paraId="22813C7F" w14:textId="77777777" w:rsidR="004F3570" w:rsidRDefault="004F3570" w:rsidP="005E2463">
      <w:pPr>
        <w:tabs>
          <w:tab w:val="left" w:pos="6237"/>
        </w:tabs>
      </w:pPr>
    </w:p>
    <w:p w14:paraId="7084BFF4" w14:textId="33E8ADCB" w:rsidR="004F3570" w:rsidRPr="00A45BC0" w:rsidRDefault="004F3570" w:rsidP="004F3570">
      <w:pPr>
        <w:spacing w:before="0" w:after="0" w:line="240" w:lineRule="auto"/>
        <w:jc w:val="left"/>
        <w:rPr>
          <w:rFonts w:asciiTheme="majorHAnsi" w:eastAsia="Times New Roman" w:hAnsiTheme="majorHAnsi"/>
          <w:sz w:val="24"/>
        </w:rPr>
      </w:pPr>
      <w:r w:rsidRPr="00A45BC0">
        <w:rPr>
          <w:rFonts w:asciiTheme="majorHAnsi" w:eastAsia="Times New Roman" w:hAnsiTheme="majorHAnsi"/>
          <w:b/>
          <w:bCs/>
          <w:sz w:val="24"/>
        </w:rPr>
        <w:lastRenderedPageBreak/>
        <w:t>How to Fill in the Application Form – Read this very carefully</w:t>
      </w:r>
    </w:p>
    <w:p w14:paraId="31109FB3" w14:textId="77777777" w:rsidR="004F3570" w:rsidRPr="00A45BC0" w:rsidRDefault="004F3570" w:rsidP="004F3570">
      <w:pPr>
        <w:spacing w:before="100" w:beforeAutospacing="1" w:after="60" w:line="240" w:lineRule="auto"/>
        <w:jc w:val="left"/>
        <w:rPr>
          <w:rFonts w:asciiTheme="majorHAnsi" w:hAnsiTheme="majorHAnsi"/>
          <w:sz w:val="24"/>
        </w:rPr>
      </w:pPr>
      <w:r w:rsidRPr="00A45BC0">
        <w:rPr>
          <w:rFonts w:asciiTheme="majorHAnsi" w:hAnsiTheme="majorHAnsi"/>
          <w:sz w:val="24"/>
        </w:rPr>
        <w:t>There are several ways to fill in the application form:</w:t>
      </w:r>
    </w:p>
    <w:p w14:paraId="65CB5650" w14:textId="7DA98BCE" w:rsidR="004F3570" w:rsidRPr="00A45BC0" w:rsidRDefault="004F3570" w:rsidP="004F3570">
      <w:pPr>
        <w:numPr>
          <w:ilvl w:val="0"/>
          <w:numId w:val="1"/>
        </w:numPr>
        <w:spacing w:before="0" w:after="100" w:afterAutospacing="1" w:line="240" w:lineRule="auto"/>
        <w:ind w:left="714" w:hanging="357"/>
        <w:jc w:val="left"/>
        <w:rPr>
          <w:rFonts w:asciiTheme="majorHAnsi" w:eastAsia="Times New Roman" w:hAnsiTheme="majorHAnsi"/>
          <w:sz w:val="24"/>
        </w:rPr>
      </w:pPr>
      <w:r w:rsidRPr="00A45BC0">
        <w:rPr>
          <w:rFonts w:asciiTheme="majorHAnsi" w:eastAsia="Times New Roman" w:hAnsiTheme="majorHAnsi"/>
          <w:sz w:val="24"/>
        </w:rPr>
        <w:t>print out the form, fill it in by hand and mail it to me,</w:t>
      </w:r>
    </w:p>
    <w:p w14:paraId="44BB356C" w14:textId="77777777" w:rsidR="004F3570" w:rsidRPr="00A45BC0" w:rsidRDefault="004F3570" w:rsidP="004F3570">
      <w:pPr>
        <w:numPr>
          <w:ilvl w:val="0"/>
          <w:numId w:val="1"/>
        </w:numPr>
        <w:spacing w:before="100" w:beforeAutospacing="1" w:after="100" w:afterAutospacing="1" w:line="240" w:lineRule="auto"/>
        <w:jc w:val="left"/>
        <w:rPr>
          <w:rFonts w:asciiTheme="majorHAnsi" w:eastAsia="Times New Roman" w:hAnsiTheme="majorHAnsi"/>
          <w:sz w:val="24"/>
        </w:rPr>
      </w:pPr>
      <w:r w:rsidRPr="00A45BC0">
        <w:rPr>
          <w:rFonts w:asciiTheme="majorHAnsi" w:eastAsia="Times New Roman" w:hAnsiTheme="majorHAnsi"/>
          <w:sz w:val="24"/>
        </w:rPr>
        <w:t>print out the form, fill it in by hand, scan it and email it to me </w:t>
      </w:r>
      <w:r w:rsidRPr="00A45BC0">
        <w:rPr>
          <w:rFonts w:asciiTheme="majorHAnsi" w:eastAsia="Times New Roman" w:hAnsiTheme="majorHAnsi"/>
          <w:i/>
          <w:iCs/>
          <w:sz w:val="24"/>
        </w:rPr>
        <w:t>as a JPG or PDF file</w:t>
      </w:r>
      <w:r w:rsidRPr="00A45BC0">
        <w:rPr>
          <w:rFonts w:asciiTheme="majorHAnsi" w:eastAsia="Times New Roman" w:hAnsiTheme="majorHAnsi"/>
          <w:sz w:val="24"/>
        </w:rPr>
        <w:t>,</w:t>
      </w:r>
    </w:p>
    <w:p w14:paraId="5CFD3B76" w14:textId="6C6562FC" w:rsidR="004F3570" w:rsidRPr="00A45BC0" w:rsidRDefault="004F3570" w:rsidP="004F3570">
      <w:pPr>
        <w:numPr>
          <w:ilvl w:val="0"/>
          <w:numId w:val="1"/>
        </w:numPr>
        <w:spacing w:before="100" w:beforeAutospacing="1" w:after="100" w:afterAutospacing="1" w:line="240" w:lineRule="auto"/>
        <w:jc w:val="left"/>
        <w:rPr>
          <w:rFonts w:asciiTheme="majorHAnsi" w:eastAsia="Times New Roman" w:hAnsiTheme="majorHAnsi"/>
          <w:sz w:val="24"/>
        </w:rPr>
      </w:pPr>
      <w:r w:rsidRPr="00A45BC0">
        <w:rPr>
          <w:rFonts w:asciiTheme="majorHAnsi" w:eastAsia="Times New Roman" w:hAnsiTheme="majorHAnsi"/>
          <w:sz w:val="24"/>
        </w:rPr>
        <w:t>print out the form, use a word processor to generate your text, print this out too, glue the printed bits onto the application form and mail it to me,</w:t>
      </w:r>
    </w:p>
    <w:p w14:paraId="79DF05CA" w14:textId="77777777" w:rsidR="004F3570" w:rsidRPr="00A45BC0" w:rsidRDefault="004F3570" w:rsidP="004F3570">
      <w:pPr>
        <w:numPr>
          <w:ilvl w:val="0"/>
          <w:numId w:val="1"/>
        </w:numPr>
        <w:spacing w:before="100" w:beforeAutospacing="1" w:after="100" w:afterAutospacing="1" w:line="240" w:lineRule="auto"/>
        <w:jc w:val="left"/>
        <w:rPr>
          <w:rFonts w:asciiTheme="majorHAnsi" w:eastAsia="Times New Roman" w:hAnsiTheme="majorHAnsi"/>
          <w:sz w:val="24"/>
        </w:rPr>
      </w:pPr>
      <w:r w:rsidRPr="00A45BC0">
        <w:rPr>
          <w:rFonts w:asciiTheme="majorHAnsi" w:eastAsia="Times New Roman" w:hAnsiTheme="majorHAnsi"/>
          <w:sz w:val="24"/>
        </w:rPr>
        <w:t>print out the form, use a word processor to generate your text, print this out too, glue the printed bits onto the application form, scan it and email it to me </w:t>
      </w:r>
      <w:r w:rsidRPr="00A45BC0">
        <w:rPr>
          <w:rFonts w:asciiTheme="majorHAnsi" w:eastAsia="Times New Roman" w:hAnsiTheme="majorHAnsi"/>
          <w:i/>
          <w:iCs/>
          <w:sz w:val="24"/>
        </w:rPr>
        <w:t>as a JPG or PDF file</w:t>
      </w:r>
      <w:r w:rsidRPr="00A45BC0">
        <w:rPr>
          <w:rFonts w:asciiTheme="majorHAnsi" w:eastAsia="Times New Roman" w:hAnsiTheme="majorHAnsi"/>
          <w:sz w:val="24"/>
        </w:rPr>
        <w:t>,</w:t>
      </w:r>
    </w:p>
    <w:p w14:paraId="7BEE141C" w14:textId="77777777" w:rsidR="004F3570" w:rsidRPr="00A45BC0" w:rsidRDefault="004F3570" w:rsidP="004F3570">
      <w:pPr>
        <w:numPr>
          <w:ilvl w:val="0"/>
          <w:numId w:val="1"/>
        </w:numPr>
        <w:spacing w:before="100" w:beforeAutospacing="1" w:after="100" w:afterAutospacing="1" w:line="240" w:lineRule="auto"/>
        <w:jc w:val="left"/>
        <w:rPr>
          <w:rFonts w:asciiTheme="majorHAnsi" w:eastAsia="Times New Roman" w:hAnsiTheme="majorHAnsi"/>
          <w:sz w:val="24"/>
        </w:rPr>
      </w:pPr>
      <w:r w:rsidRPr="00A45BC0">
        <w:rPr>
          <w:rFonts w:asciiTheme="majorHAnsi" w:eastAsia="Times New Roman" w:hAnsiTheme="majorHAnsi"/>
          <w:sz w:val="24"/>
        </w:rPr>
        <w:t>edit the application form using your favourite PDF editor (there are several free ones on the web) and email it to me </w:t>
      </w:r>
      <w:r w:rsidRPr="00A45BC0">
        <w:rPr>
          <w:rFonts w:asciiTheme="majorHAnsi" w:eastAsia="Times New Roman" w:hAnsiTheme="majorHAnsi"/>
          <w:i/>
          <w:iCs/>
          <w:sz w:val="24"/>
        </w:rPr>
        <w:t>as a PDF file</w:t>
      </w:r>
      <w:r w:rsidRPr="00A45BC0">
        <w:rPr>
          <w:rFonts w:asciiTheme="majorHAnsi" w:eastAsia="Times New Roman" w:hAnsiTheme="majorHAnsi"/>
          <w:sz w:val="24"/>
        </w:rPr>
        <w:t>,</w:t>
      </w:r>
    </w:p>
    <w:p w14:paraId="7B4D2012" w14:textId="023D1DB6" w:rsidR="004F3570" w:rsidRPr="00A45BC0" w:rsidRDefault="004F3570" w:rsidP="004F3570">
      <w:pPr>
        <w:numPr>
          <w:ilvl w:val="0"/>
          <w:numId w:val="1"/>
        </w:numPr>
        <w:spacing w:before="100" w:beforeAutospacing="1" w:after="100" w:afterAutospacing="1" w:line="240" w:lineRule="auto"/>
        <w:jc w:val="left"/>
        <w:rPr>
          <w:rFonts w:asciiTheme="majorHAnsi" w:eastAsia="Times New Roman" w:hAnsiTheme="majorHAnsi"/>
          <w:sz w:val="24"/>
        </w:rPr>
      </w:pPr>
      <w:r w:rsidRPr="00A45BC0">
        <w:rPr>
          <w:rFonts w:asciiTheme="majorHAnsi" w:eastAsia="Times New Roman" w:hAnsiTheme="majorHAnsi"/>
          <w:i/>
          <w:iCs/>
          <w:sz w:val="24"/>
        </w:rPr>
        <w:t>as a very last resort</w:t>
      </w:r>
      <w:r w:rsidRPr="00A45BC0">
        <w:rPr>
          <w:rFonts w:asciiTheme="majorHAnsi" w:eastAsia="Times New Roman" w:hAnsiTheme="majorHAnsi"/>
          <w:sz w:val="24"/>
        </w:rPr>
        <w:t>, try importing the application form (a PDF file) into Word (it probably won't work!), edit it and email it to me </w:t>
      </w:r>
      <w:r w:rsidRPr="00A45BC0">
        <w:rPr>
          <w:rFonts w:asciiTheme="majorHAnsi" w:eastAsia="Times New Roman" w:hAnsiTheme="majorHAnsi"/>
          <w:i/>
          <w:iCs/>
          <w:sz w:val="24"/>
        </w:rPr>
        <w:t>as a PDF file</w:t>
      </w:r>
      <w:r w:rsidRPr="00A45BC0">
        <w:rPr>
          <w:rFonts w:asciiTheme="majorHAnsi" w:eastAsia="Times New Roman" w:hAnsiTheme="majorHAnsi"/>
          <w:sz w:val="24"/>
        </w:rPr>
        <w:t>.</w:t>
      </w:r>
    </w:p>
    <w:p w14:paraId="58D43990" w14:textId="77777777" w:rsidR="004F3570" w:rsidRPr="00A45BC0" w:rsidRDefault="004F3570" w:rsidP="004F3570">
      <w:pPr>
        <w:spacing w:before="100" w:beforeAutospacing="1" w:after="100" w:afterAutospacing="1" w:line="240" w:lineRule="auto"/>
        <w:jc w:val="left"/>
        <w:rPr>
          <w:rFonts w:asciiTheme="majorHAnsi" w:hAnsiTheme="majorHAnsi"/>
          <w:sz w:val="24"/>
        </w:rPr>
      </w:pPr>
      <w:r w:rsidRPr="00A45BC0">
        <w:rPr>
          <w:rFonts w:asciiTheme="majorHAnsi" w:hAnsiTheme="majorHAnsi"/>
          <w:sz w:val="24"/>
        </w:rPr>
        <w:t>Now here is the important part so please </w:t>
      </w:r>
      <w:r w:rsidRPr="00A45BC0">
        <w:rPr>
          <w:rFonts w:asciiTheme="majorHAnsi" w:hAnsiTheme="majorHAnsi"/>
          <w:i/>
          <w:iCs/>
          <w:sz w:val="24"/>
        </w:rPr>
        <w:t>read it carefully</w:t>
      </w:r>
      <w:r w:rsidRPr="00A45BC0">
        <w:rPr>
          <w:rFonts w:asciiTheme="majorHAnsi" w:hAnsiTheme="majorHAnsi"/>
          <w:sz w:val="24"/>
        </w:rPr>
        <w:t>:</w:t>
      </w:r>
    </w:p>
    <w:p w14:paraId="60B14039" w14:textId="3E9332C2" w:rsidR="004F3570" w:rsidRPr="00A45BC0" w:rsidRDefault="004F3570" w:rsidP="004F3570">
      <w:pPr>
        <w:spacing w:before="100" w:beforeAutospacing="1" w:after="100" w:afterAutospacing="1" w:line="240" w:lineRule="auto"/>
        <w:jc w:val="left"/>
        <w:rPr>
          <w:rFonts w:asciiTheme="majorHAnsi" w:hAnsiTheme="majorHAnsi"/>
          <w:sz w:val="24"/>
        </w:rPr>
      </w:pPr>
      <w:r w:rsidRPr="00A45BC0">
        <w:rPr>
          <w:rFonts w:asciiTheme="majorHAnsi" w:hAnsiTheme="majorHAnsi"/>
          <w:sz w:val="24"/>
        </w:rPr>
        <w:t>I don't mind if you send me a hardcopy or electronic application - but it </w:t>
      </w:r>
      <w:r w:rsidRPr="00A45BC0">
        <w:rPr>
          <w:rFonts w:asciiTheme="majorHAnsi" w:hAnsiTheme="majorHAnsi"/>
          <w:i/>
          <w:iCs/>
          <w:sz w:val="24"/>
        </w:rPr>
        <w:t>must look exactly like</w:t>
      </w:r>
      <w:r w:rsidRPr="00A45BC0">
        <w:rPr>
          <w:sz w:val="24"/>
        </w:rPr>
        <w:t xml:space="preserve"> </w:t>
      </w:r>
      <w:r w:rsidRPr="00A45BC0">
        <w:rPr>
          <w:rFonts w:asciiTheme="majorHAnsi" w:hAnsiTheme="majorHAnsi"/>
          <w:sz w:val="24"/>
        </w:rPr>
        <w:t>this with your own words on it. Keep it short - no extra sheets of paper! If you do not do this, I will ignore your application - I won't even reply.</w:t>
      </w:r>
    </w:p>
    <w:p w14:paraId="0AF9AEAA" w14:textId="18714070" w:rsidR="004F3570" w:rsidRPr="00A45BC0" w:rsidRDefault="004F3570" w:rsidP="004F3570">
      <w:pPr>
        <w:spacing w:before="100" w:beforeAutospacing="1" w:after="100" w:afterAutospacing="1" w:line="240" w:lineRule="auto"/>
        <w:jc w:val="left"/>
        <w:rPr>
          <w:rFonts w:asciiTheme="majorHAnsi" w:hAnsiTheme="majorHAnsi"/>
          <w:sz w:val="24"/>
        </w:rPr>
      </w:pPr>
      <w:r w:rsidRPr="00A45BC0">
        <w:rPr>
          <w:rFonts w:asciiTheme="majorHAnsi" w:hAnsiTheme="majorHAnsi"/>
          <w:sz w:val="24"/>
        </w:rPr>
        <w:t>My apologies if the above sounds bureaucratic, but there is a very good reason for having this standard application form - it contains a carefully worded RELEASE AND INDEMNITIES section which is agreed by the applicant when she signs the form. Changing the structure of the form (e.g. by retyping parts of it, or allowing it to be mangled by Word) may well remove any protection afforded by the RELEASE AND INDEMNITIES section.</w:t>
      </w:r>
    </w:p>
    <w:p w14:paraId="52FA89C9" w14:textId="77777777" w:rsidR="004F3570" w:rsidRPr="005E2463" w:rsidRDefault="004F3570" w:rsidP="005E2463">
      <w:pPr>
        <w:tabs>
          <w:tab w:val="left" w:pos="6237"/>
        </w:tabs>
      </w:pPr>
    </w:p>
    <w:sectPr w:rsidR="004F3570" w:rsidRPr="005E2463" w:rsidSect="00750DBA">
      <w:footerReference w:type="even" r:id="rId9"/>
      <w:footerReference w:type="default" r:id="rId10"/>
      <w:pgSz w:w="11900" w:h="16840"/>
      <w:pgMar w:top="851" w:right="567" w:bottom="851" w:left="567"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36A6E" w14:textId="77777777" w:rsidR="00F815CA" w:rsidRDefault="00F815CA" w:rsidP="00E23725">
      <w:pPr>
        <w:spacing w:before="0" w:after="0" w:line="240" w:lineRule="auto"/>
      </w:pPr>
      <w:r>
        <w:separator/>
      </w:r>
    </w:p>
  </w:endnote>
  <w:endnote w:type="continuationSeparator" w:id="0">
    <w:p w14:paraId="1B7DB5D0" w14:textId="77777777" w:rsidR="00F815CA" w:rsidRDefault="00F815CA" w:rsidP="00E237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A851" w14:textId="77777777" w:rsidR="004D7FCD" w:rsidRDefault="004D7FCD" w:rsidP="004D7F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AEEB43" w14:textId="77777777" w:rsidR="004D7FCD" w:rsidRDefault="004D7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5B47" w14:textId="77777777" w:rsidR="004D7FCD" w:rsidRDefault="004D7FCD" w:rsidP="004D7F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1B6F">
      <w:rPr>
        <w:rStyle w:val="PageNumber"/>
        <w:noProof/>
      </w:rPr>
      <w:t>1</w:t>
    </w:r>
    <w:r>
      <w:rPr>
        <w:rStyle w:val="PageNumber"/>
      </w:rPr>
      <w:fldChar w:fldCharType="end"/>
    </w:r>
  </w:p>
  <w:p w14:paraId="45539F70" w14:textId="77777777" w:rsidR="004D7FCD" w:rsidRDefault="004D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8BAC" w14:textId="77777777" w:rsidR="00F815CA" w:rsidRDefault="00F815CA" w:rsidP="00E23725">
      <w:pPr>
        <w:spacing w:before="0" w:after="0" w:line="240" w:lineRule="auto"/>
      </w:pPr>
      <w:r>
        <w:separator/>
      </w:r>
    </w:p>
  </w:footnote>
  <w:footnote w:type="continuationSeparator" w:id="0">
    <w:p w14:paraId="336C85BF" w14:textId="77777777" w:rsidR="00F815CA" w:rsidRDefault="00F815CA" w:rsidP="00E2372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E144F"/>
    <w:multiLevelType w:val="multilevel"/>
    <w:tmpl w:val="98DA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38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63"/>
    <w:rsid w:val="00074D79"/>
    <w:rsid w:val="001617C1"/>
    <w:rsid w:val="002F66CE"/>
    <w:rsid w:val="003718A3"/>
    <w:rsid w:val="004668A7"/>
    <w:rsid w:val="004D7FCD"/>
    <w:rsid w:val="004F3570"/>
    <w:rsid w:val="005E2463"/>
    <w:rsid w:val="005F1B6F"/>
    <w:rsid w:val="006B0663"/>
    <w:rsid w:val="0072221C"/>
    <w:rsid w:val="00750DBA"/>
    <w:rsid w:val="007B7EDF"/>
    <w:rsid w:val="00815922"/>
    <w:rsid w:val="008751BB"/>
    <w:rsid w:val="00A45BC0"/>
    <w:rsid w:val="00A955CA"/>
    <w:rsid w:val="00B74700"/>
    <w:rsid w:val="00BB700B"/>
    <w:rsid w:val="00C1790B"/>
    <w:rsid w:val="00D81976"/>
    <w:rsid w:val="00E23725"/>
    <w:rsid w:val="00F20547"/>
    <w:rsid w:val="00F34328"/>
    <w:rsid w:val="00F81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2AB16FA"/>
  <w14:defaultImageDpi w14:val="300"/>
  <w15:docId w15:val="{B46AE3AE-7CAF-3543-8F8D-3341C087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1F"/>
    <w:pPr>
      <w:spacing w:before="80" w:after="80" w:line="240" w:lineRule="atLeast"/>
      <w:jc w:val="both"/>
    </w:pPr>
    <w:rPr>
      <w:rFonts w:ascii="Arial" w:hAnsi="Arial"/>
      <w:sz w:val="22"/>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463"/>
    <w:rPr>
      <w:color w:val="0000FF" w:themeColor="hyperlink"/>
      <w:u w:val="single"/>
    </w:rPr>
  </w:style>
  <w:style w:type="table" w:styleId="TableGrid">
    <w:name w:val="Table Grid"/>
    <w:basedOn w:val="TableNormal"/>
    <w:uiPriority w:val="59"/>
    <w:rsid w:val="005E2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0DBA"/>
    <w:rPr>
      <w:color w:val="800080" w:themeColor="followedHyperlink"/>
      <w:u w:val="single"/>
    </w:rPr>
  </w:style>
  <w:style w:type="paragraph" w:styleId="Footer">
    <w:name w:val="footer"/>
    <w:basedOn w:val="Normal"/>
    <w:link w:val="FooterChar"/>
    <w:uiPriority w:val="99"/>
    <w:unhideWhenUsed/>
    <w:rsid w:val="00E23725"/>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E23725"/>
    <w:rPr>
      <w:rFonts w:ascii="Arial" w:hAnsi="Arial"/>
      <w:sz w:val="22"/>
      <w:szCs w:val="24"/>
      <w:lang w:val="en-AU" w:eastAsia="en-US"/>
    </w:rPr>
  </w:style>
  <w:style w:type="character" w:styleId="PageNumber">
    <w:name w:val="page number"/>
    <w:basedOn w:val="DefaultParagraphFont"/>
    <w:uiPriority w:val="99"/>
    <w:semiHidden/>
    <w:unhideWhenUsed/>
    <w:rsid w:val="00E23725"/>
  </w:style>
  <w:style w:type="character" w:styleId="UnresolvedMention">
    <w:name w:val="Unresolved Mention"/>
    <w:basedOn w:val="DefaultParagraphFont"/>
    <w:uiPriority w:val="99"/>
    <w:semiHidden/>
    <w:unhideWhenUsed/>
    <w:rsid w:val="00F20547"/>
    <w:rPr>
      <w:color w:val="605E5C"/>
      <w:shd w:val="clear" w:color="auto" w:fill="E1DFDD"/>
    </w:rPr>
  </w:style>
  <w:style w:type="paragraph" w:styleId="NormalWeb">
    <w:name w:val="Normal (Web)"/>
    <w:basedOn w:val="Normal"/>
    <w:uiPriority w:val="99"/>
    <w:unhideWhenUsed/>
    <w:rsid w:val="00F20547"/>
    <w:pPr>
      <w:spacing w:before="100" w:beforeAutospacing="1" w:after="100" w:afterAutospacing="1" w:line="240" w:lineRule="auto"/>
      <w:jc w:val="left"/>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180434">
      <w:bodyDiv w:val="1"/>
      <w:marLeft w:val="0"/>
      <w:marRight w:val="0"/>
      <w:marTop w:val="0"/>
      <w:marBottom w:val="0"/>
      <w:divBdr>
        <w:top w:val="none" w:sz="0" w:space="0" w:color="auto"/>
        <w:left w:val="none" w:sz="0" w:space="0" w:color="auto"/>
        <w:bottom w:val="none" w:sz="0" w:space="0" w:color="auto"/>
        <w:right w:val="none" w:sz="0" w:space="0" w:color="auto"/>
      </w:divBdr>
    </w:div>
    <w:div w:id="1966111607">
      <w:bodyDiv w:val="1"/>
      <w:marLeft w:val="0"/>
      <w:marRight w:val="0"/>
      <w:marTop w:val="0"/>
      <w:marBottom w:val="0"/>
      <w:divBdr>
        <w:top w:val="none" w:sz="0" w:space="0" w:color="auto"/>
        <w:left w:val="none" w:sz="0" w:space="0" w:color="auto"/>
        <w:bottom w:val="none" w:sz="0" w:space="0" w:color="auto"/>
        <w:right w:val="none" w:sz="0" w:space="0" w:color="auto"/>
      </w:divBdr>
    </w:div>
    <w:div w:id="1999797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rive@iinet.net.au" TargetMode="External"/><Relationship Id="rId3" Type="http://schemas.openxmlformats.org/officeDocument/2006/relationships/settings" Target="settings.xml"/><Relationship Id="rId7" Type="http://schemas.openxmlformats.org/officeDocument/2006/relationships/hyperlink" Target="http://www.thrivewomensgran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Terry</dc:creator>
  <cp:keywords/>
  <dc:description/>
  <cp:lastModifiedBy>Ian Terry</cp:lastModifiedBy>
  <cp:revision>4</cp:revision>
  <cp:lastPrinted>2017-01-27T04:57:00Z</cp:lastPrinted>
  <dcterms:created xsi:type="dcterms:W3CDTF">2025-03-31T23:00:00Z</dcterms:created>
  <dcterms:modified xsi:type="dcterms:W3CDTF">2025-03-31T23:06:00Z</dcterms:modified>
</cp:coreProperties>
</file>